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6CCE2" w14:textId="2718E592" w:rsidR="00C443EC" w:rsidRDefault="00C443EC"/>
    <w:p w14:paraId="3C672D78" w14:textId="7A3C7A84" w:rsidR="008146C1" w:rsidRDefault="008146C1"/>
    <w:p w14:paraId="5D481A80" w14:textId="6C9B42D0" w:rsidR="008146C1" w:rsidRDefault="0019535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270A36" wp14:editId="29C31E33">
                <wp:simplePos x="0" y="0"/>
                <wp:positionH relativeFrom="column">
                  <wp:posOffset>253365</wp:posOffset>
                </wp:positionH>
                <wp:positionV relativeFrom="paragraph">
                  <wp:posOffset>24342</wp:posOffset>
                </wp:positionV>
                <wp:extent cx="5966460" cy="1159933"/>
                <wp:effectExtent l="0" t="0" r="0" b="254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1159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6C4386" w14:textId="2356A7AF" w:rsidR="00A86159" w:rsidRPr="003249BA" w:rsidRDefault="00A86159" w:rsidP="003249BA">
                            <w:pPr>
                              <w:pStyle w:val="Overskrift1"/>
                              <w:jc w:val="center"/>
                              <w:rPr>
                                <w:rFonts w:ascii="Axure Handwriting" w:hAnsi="Axure Handwriting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DIY Hæklet </w:t>
                            </w:r>
                            <w:r w:rsidR="000E32F0">
                              <w:rPr>
                                <w:rFonts w:ascii="Axure Handwriting" w:hAnsi="Axure Handwriting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70A36" id="_x0000_t202" coordsize="21600,21600" o:spt="202" path="m,l,21600r21600,l21600,xe">
                <v:stroke joinstyle="miter"/>
                <v:path gradientshapeok="t" o:connecttype="rect"/>
              </v:shapetype>
              <v:shape id="Tekstfelt 7" o:spid="_x0000_s1026" type="#_x0000_t202" style="position:absolute;margin-left:19.95pt;margin-top:1.9pt;width:469.8pt;height:9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" filled="f" stroked="f">
                <v:textbox>
                  <w:txbxContent>
                    <w:p w14:paraId="086C4386" w14:textId="2356A7AF" w:rsidR="00A86159" w:rsidRPr="003249BA" w:rsidRDefault="00A86159" w:rsidP="003249BA">
                      <w:pPr>
                        <w:pStyle w:val="Overskrift1"/>
                        <w:jc w:val="center"/>
                        <w:rPr>
                          <w:rFonts w:ascii="Axure Handwriting" w:hAnsi="Axure Handwriting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xure Handwriting" w:hAnsi="Axure Handwriting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DIY Hæklet </w:t>
                      </w:r>
                      <w:r w:rsidR="000E32F0">
                        <w:rPr>
                          <w:rFonts w:ascii="Axure Handwriting" w:hAnsi="Axure Handwriting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Prins</w:t>
                      </w:r>
                    </w:p>
                  </w:txbxContent>
                </v:textbox>
              </v:shape>
            </w:pict>
          </mc:Fallback>
        </mc:AlternateContent>
      </w:r>
    </w:p>
    <w:p w14:paraId="322D8C66" w14:textId="73643943" w:rsidR="008146C1" w:rsidRDefault="008146C1"/>
    <w:p w14:paraId="186FEE1D" w14:textId="0C3235A9" w:rsidR="008146C1" w:rsidRDefault="008146C1"/>
    <w:p w14:paraId="190E85D6" w14:textId="5991489A" w:rsidR="003249BA" w:rsidRDefault="002B32C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5084DE75" wp14:editId="08FE90E0">
            <wp:simplePos x="0" y="0"/>
            <wp:positionH relativeFrom="margin">
              <wp:align>center</wp:align>
            </wp:positionH>
            <wp:positionV relativeFrom="paragraph">
              <wp:posOffset>945303</wp:posOffset>
            </wp:positionV>
            <wp:extent cx="4604597" cy="4604597"/>
            <wp:effectExtent l="0" t="0" r="5715" b="5715"/>
            <wp:wrapNone/>
            <wp:docPr id="2" name="Billede 2" descr="Et billede, der indeholder bærer, sidder, bord, ha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597" cy="4604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9BA">
        <w:br w:type="page"/>
      </w:r>
    </w:p>
    <w:p w14:paraId="5D31182A" w14:textId="2A8F950D" w:rsidR="00CA374C" w:rsidRDefault="00B2657B" w:rsidP="005663CA">
      <w:pPr>
        <w:pStyle w:val="Overskrift2"/>
      </w:pPr>
      <w:r>
        <w:lastRenderedPageBreak/>
        <w:t>Materialer</w:t>
      </w:r>
      <w:r w:rsidR="00FD676E">
        <w:t>:</w:t>
      </w:r>
    </w:p>
    <w:p w14:paraId="3F78F0A7" w14:textId="20C74856" w:rsidR="00FD676E" w:rsidRDefault="001F5872" w:rsidP="002A5A10">
      <w:r>
        <w:t>Bomuldsgarn 8/4</w:t>
      </w:r>
      <w:r w:rsidR="002A5A10">
        <w:t>:</w:t>
      </w:r>
    </w:p>
    <w:p w14:paraId="5C91726A" w14:textId="65768093" w:rsidR="002A5A10" w:rsidRDefault="003143E1" w:rsidP="00280471">
      <w:pPr>
        <w:pStyle w:val="Listeafsnit"/>
        <w:numPr>
          <w:ilvl w:val="0"/>
          <w:numId w:val="9"/>
        </w:numPr>
      </w:pPr>
      <w:r>
        <w:t>Sko (Sort)</w:t>
      </w:r>
    </w:p>
    <w:p w14:paraId="340035BB" w14:textId="6899F5F2" w:rsidR="003143E1" w:rsidRDefault="003143E1" w:rsidP="003143E1">
      <w:pPr>
        <w:pStyle w:val="Listeafsnit"/>
        <w:numPr>
          <w:ilvl w:val="0"/>
          <w:numId w:val="9"/>
        </w:numPr>
      </w:pPr>
      <w:r>
        <w:t>Bukser (Grå)</w:t>
      </w:r>
    </w:p>
    <w:p w14:paraId="65309ED9" w14:textId="37B929FB" w:rsidR="003143E1" w:rsidRDefault="003143E1" w:rsidP="00280471">
      <w:pPr>
        <w:pStyle w:val="Listeafsnit"/>
        <w:numPr>
          <w:ilvl w:val="0"/>
          <w:numId w:val="9"/>
        </w:numPr>
      </w:pPr>
      <w:r>
        <w:t>Bluse (</w:t>
      </w:r>
      <w:r w:rsidR="00C606FA">
        <w:t>Blå)</w:t>
      </w:r>
    </w:p>
    <w:p w14:paraId="449E6A21" w14:textId="2D5C45BF" w:rsidR="003143E1" w:rsidRDefault="003143E1" w:rsidP="003143E1">
      <w:pPr>
        <w:pStyle w:val="Listeafsnit"/>
        <w:numPr>
          <w:ilvl w:val="0"/>
          <w:numId w:val="9"/>
        </w:numPr>
      </w:pPr>
      <w:r>
        <w:t>Bælte/Krone</w:t>
      </w:r>
      <w:r w:rsidR="00C606FA">
        <w:t xml:space="preserve"> (Guld)</w:t>
      </w:r>
    </w:p>
    <w:p w14:paraId="47EC81E9" w14:textId="1F81EE04" w:rsidR="00C606FA" w:rsidRDefault="00C606FA" w:rsidP="003143E1">
      <w:pPr>
        <w:pStyle w:val="Listeafsnit"/>
        <w:numPr>
          <w:ilvl w:val="0"/>
          <w:numId w:val="9"/>
        </w:numPr>
      </w:pPr>
      <w:r>
        <w:t>Hud (Lys beige)</w:t>
      </w:r>
    </w:p>
    <w:p w14:paraId="5694C0C1" w14:textId="205BC17D" w:rsidR="00C606FA" w:rsidRDefault="00C606FA" w:rsidP="003143E1">
      <w:pPr>
        <w:pStyle w:val="Listeafsnit"/>
        <w:numPr>
          <w:ilvl w:val="0"/>
          <w:numId w:val="9"/>
        </w:numPr>
      </w:pPr>
      <w:r>
        <w:t>Hår (Lysegul)</w:t>
      </w:r>
    </w:p>
    <w:p w14:paraId="7B1A921A" w14:textId="0A915E47" w:rsidR="00C606FA" w:rsidRDefault="00C606FA" w:rsidP="003143E1">
      <w:pPr>
        <w:pStyle w:val="Listeafsnit"/>
        <w:numPr>
          <w:ilvl w:val="0"/>
          <w:numId w:val="9"/>
        </w:numPr>
      </w:pPr>
      <w:r>
        <w:t>Kappe (Rød)</w:t>
      </w:r>
    </w:p>
    <w:p w14:paraId="6F905462" w14:textId="6DE8E378" w:rsidR="002A5A10" w:rsidRDefault="00280471" w:rsidP="002A5A10">
      <w:r>
        <w:t>F</w:t>
      </w:r>
      <w:r w:rsidR="002A5A10">
        <w:t>iberfyld</w:t>
      </w:r>
    </w:p>
    <w:p w14:paraId="0F023262" w14:textId="77777777" w:rsidR="002A5A10" w:rsidRDefault="002A5A10" w:rsidP="002A5A10">
      <w:r>
        <w:t>Hæklenål 2,5 mm</w:t>
      </w:r>
    </w:p>
    <w:p w14:paraId="625399F7" w14:textId="089C289C" w:rsidR="002A5A10" w:rsidRDefault="002A5A10" w:rsidP="002A5A10">
      <w:r>
        <w:t>Nål</w:t>
      </w:r>
    </w:p>
    <w:p w14:paraId="3C4673B2" w14:textId="124AEC1C" w:rsidR="002A5A10" w:rsidRDefault="002A5A10" w:rsidP="002A5A10">
      <w:r>
        <w:t>Saks</w:t>
      </w:r>
    </w:p>
    <w:p w14:paraId="5F50B128" w14:textId="26B4D57C" w:rsidR="00280471" w:rsidRDefault="001A2AB8" w:rsidP="002A5A10">
      <w:r>
        <w:t>Rasleboks (Helst 22mm)</w:t>
      </w:r>
    </w:p>
    <w:p w14:paraId="75D13AC5" w14:textId="77777777" w:rsidR="002A5A10" w:rsidRDefault="002A5A10" w:rsidP="002A5A10"/>
    <w:p w14:paraId="76326EDD" w14:textId="094B4C73" w:rsidR="00526063" w:rsidRDefault="001A2AB8" w:rsidP="005540EF">
      <w:pPr>
        <w:pStyle w:val="Overskrift2"/>
      </w:pPr>
      <w:r>
        <w:t>Prins</w:t>
      </w:r>
    </w:p>
    <w:p w14:paraId="07D4049B" w14:textId="77777777" w:rsidR="00526063" w:rsidRDefault="00526063" w:rsidP="00526063">
      <w:r>
        <w:t>Start med farven til skoene</w:t>
      </w:r>
    </w:p>
    <w:p w14:paraId="6BC16C92" w14:textId="5ECB584D" w:rsidR="00526063" w:rsidRDefault="00526063" w:rsidP="00526063">
      <w:r w:rsidRPr="000A7B44">
        <w:rPr>
          <w:b/>
          <w:bCs/>
        </w:rPr>
        <w:t xml:space="preserve">Omgang </w:t>
      </w:r>
      <w:r w:rsidRPr="000A7B44">
        <w:rPr>
          <w:b/>
          <w:bCs/>
        </w:rPr>
        <w:t>1.</w:t>
      </w:r>
      <w:r>
        <w:t xml:space="preserve"> 6 fastmasker i magisk</w:t>
      </w:r>
      <w:r w:rsidR="00541BC4">
        <w:t xml:space="preserve"> </w:t>
      </w:r>
      <w:r>
        <w:t>ring (6)</w:t>
      </w:r>
    </w:p>
    <w:p w14:paraId="766F1B11" w14:textId="558AE5CC" w:rsidR="00526063" w:rsidRDefault="00526063" w:rsidP="00526063">
      <w:r w:rsidRPr="000A7B44">
        <w:rPr>
          <w:b/>
          <w:bCs/>
        </w:rPr>
        <w:t>Omgang</w:t>
      </w:r>
      <w:r w:rsidRPr="000A7B44">
        <w:rPr>
          <w:b/>
          <w:bCs/>
        </w:rPr>
        <w:t xml:space="preserve"> </w:t>
      </w:r>
      <w:r w:rsidRPr="000A7B44">
        <w:rPr>
          <w:b/>
          <w:bCs/>
        </w:rPr>
        <w:t>2.</w:t>
      </w:r>
      <w:r>
        <w:t xml:space="preserve"> *2 fastmasker i hver m</w:t>
      </w:r>
      <w:bookmarkStart w:id="0" w:name="_GoBack"/>
      <w:bookmarkEnd w:id="0"/>
      <w:r>
        <w:t>aske* (12)</w:t>
      </w:r>
    </w:p>
    <w:p w14:paraId="1F6E4919" w14:textId="7F61C0A1" w:rsidR="00526063" w:rsidRDefault="00526063" w:rsidP="00526063">
      <w:r w:rsidRPr="000A7B44">
        <w:rPr>
          <w:b/>
          <w:bCs/>
        </w:rPr>
        <w:t>Omgang</w:t>
      </w:r>
      <w:r w:rsidRPr="000A7B44">
        <w:rPr>
          <w:b/>
          <w:bCs/>
        </w:rPr>
        <w:t xml:space="preserve"> </w:t>
      </w:r>
      <w:r w:rsidRPr="000A7B44">
        <w:rPr>
          <w:b/>
          <w:bCs/>
        </w:rPr>
        <w:t>3.</w:t>
      </w:r>
      <w:r>
        <w:t xml:space="preserve"> *1 fastmaske, 2 fastmasker i næste maske* gentag omgangen rundt (18)</w:t>
      </w:r>
    </w:p>
    <w:p w14:paraId="64F7098A" w14:textId="6ACC620F" w:rsidR="00526063" w:rsidRDefault="00526063" w:rsidP="00526063">
      <w:r w:rsidRPr="000A7B44">
        <w:rPr>
          <w:b/>
          <w:bCs/>
        </w:rPr>
        <w:t>Omgang</w:t>
      </w:r>
      <w:r w:rsidRPr="000A7B44">
        <w:rPr>
          <w:b/>
          <w:bCs/>
        </w:rPr>
        <w:t xml:space="preserve"> </w:t>
      </w:r>
      <w:r w:rsidRPr="000A7B44">
        <w:rPr>
          <w:b/>
          <w:bCs/>
        </w:rPr>
        <w:t>4.</w:t>
      </w:r>
      <w:r>
        <w:t xml:space="preserve"> *2 fastmasker, 2 fastmasker i næste maske* gentag omgangen rundt (24)</w:t>
      </w:r>
    </w:p>
    <w:p w14:paraId="7435DB94" w14:textId="77777777" w:rsidR="00526063" w:rsidRDefault="00526063" w:rsidP="00526063">
      <w:r>
        <w:t>Omgang 5 hækles i bagerste maskeled</w:t>
      </w:r>
    </w:p>
    <w:p w14:paraId="5135C4E9" w14:textId="0F55936C" w:rsidR="00526063" w:rsidRDefault="00526063" w:rsidP="00526063">
      <w:r w:rsidRPr="00AB00EA">
        <w:rPr>
          <w:b/>
          <w:bCs/>
        </w:rPr>
        <w:t>Omgang</w:t>
      </w:r>
      <w:r w:rsidRPr="00AB00EA">
        <w:rPr>
          <w:b/>
          <w:bCs/>
        </w:rPr>
        <w:t xml:space="preserve"> </w:t>
      </w:r>
      <w:r w:rsidRPr="00AB00EA">
        <w:rPr>
          <w:b/>
          <w:bCs/>
        </w:rPr>
        <w:t>5.</w:t>
      </w:r>
      <w:r>
        <w:t xml:space="preserve"> *1 fastmaske i hver* gentag omgangen rundt (24)</w:t>
      </w:r>
    </w:p>
    <w:p w14:paraId="16CFFA23" w14:textId="4A8BA477" w:rsidR="00526063" w:rsidRDefault="00526063" w:rsidP="00526063">
      <w:r w:rsidRPr="00AB00EA">
        <w:rPr>
          <w:b/>
          <w:bCs/>
        </w:rPr>
        <w:t>Omgang</w:t>
      </w:r>
      <w:r w:rsidRPr="00AB00EA">
        <w:rPr>
          <w:b/>
          <w:bCs/>
        </w:rPr>
        <w:t xml:space="preserve"> </w:t>
      </w:r>
      <w:r w:rsidRPr="00AB00EA">
        <w:rPr>
          <w:b/>
          <w:bCs/>
        </w:rPr>
        <w:t>6-</w:t>
      </w:r>
      <w:r w:rsidR="008F069E" w:rsidRPr="00AB00EA">
        <w:rPr>
          <w:b/>
          <w:bCs/>
        </w:rPr>
        <w:t>8</w:t>
      </w:r>
      <w:r w:rsidRPr="00AB00EA">
        <w:rPr>
          <w:b/>
          <w:bCs/>
        </w:rPr>
        <w:t>.</w:t>
      </w:r>
      <w:r>
        <w:t xml:space="preserve"> *1 fastmaske i hver* gentag omgangen rundt (24)</w:t>
      </w:r>
    </w:p>
    <w:p w14:paraId="43BBBBE0" w14:textId="7E4C5A9F" w:rsidR="00526063" w:rsidRDefault="00526063" w:rsidP="00526063">
      <w:r>
        <w:t>Skift til farven på bukserne</w:t>
      </w:r>
    </w:p>
    <w:p w14:paraId="14234BD5" w14:textId="09249C64" w:rsidR="00526063" w:rsidRDefault="00526063" w:rsidP="00526063">
      <w:r w:rsidRPr="00AB00EA">
        <w:rPr>
          <w:b/>
          <w:bCs/>
        </w:rPr>
        <w:t>Omgang</w:t>
      </w:r>
      <w:r w:rsidRPr="00AB00EA">
        <w:rPr>
          <w:b/>
          <w:bCs/>
        </w:rPr>
        <w:t xml:space="preserve"> </w:t>
      </w:r>
      <w:r w:rsidR="008F069E" w:rsidRPr="00AB00EA">
        <w:rPr>
          <w:b/>
          <w:bCs/>
        </w:rPr>
        <w:t>9</w:t>
      </w:r>
      <w:r w:rsidRPr="00AB00EA">
        <w:rPr>
          <w:b/>
          <w:bCs/>
        </w:rPr>
        <w:t>-</w:t>
      </w:r>
      <w:r w:rsidR="00FA49FC" w:rsidRPr="00AB00EA">
        <w:rPr>
          <w:b/>
          <w:bCs/>
        </w:rPr>
        <w:t>19</w:t>
      </w:r>
      <w:r w:rsidRPr="00AB00EA">
        <w:rPr>
          <w:b/>
          <w:bCs/>
        </w:rPr>
        <w:t>.</w:t>
      </w:r>
      <w:r>
        <w:t xml:space="preserve"> *1 fastmaske i hver* gentag omgangen rundt (24)</w:t>
      </w:r>
    </w:p>
    <w:p w14:paraId="2920DA7C" w14:textId="77A8BBF4" w:rsidR="00526063" w:rsidRDefault="00526063" w:rsidP="00526063">
      <w:r>
        <w:t>Skift til farven</w:t>
      </w:r>
      <w:r w:rsidR="00FA49FC">
        <w:t xml:space="preserve"> på blusen</w:t>
      </w:r>
    </w:p>
    <w:p w14:paraId="6C6A920C" w14:textId="67E3A680" w:rsidR="00526063" w:rsidRDefault="00526063" w:rsidP="00526063">
      <w:r w:rsidRPr="00AB00EA">
        <w:rPr>
          <w:b/>
          <w:bCs/>
        </w:rPr>
        <w:t>Omgang</w:t>
      </w:r>
      <w:r w:rsidRPr="00AB00EA">
        <w:rPr>
          <w:b/>
          <w:bCs/>
        </w:rPr>
        <w:t xml:space="preserve"> </w:t>
      </w:r>
      <w:r w:rsidRPr="00AB00EA">
        <w:rPr>
          <w:b/>
          <w:bCs/>
        </w:rPr>
        <w:t>2</w:t>
      </w:r>
      <w:r w:rsidR="00FA49FC" w:rsidRPr="00AB00EA">
        <w:rPr>
          <w:b/>
          <w:bCs/>
        </w:rPr>
        <w:t>0</w:t>
      </w:r>
      <w:r w:rsidRPr="00AB00EA">
        <w:rPr>
          <w:b/>
          <w:bCs/>
        </w:rPr>
        <w:t>-</w:t>
      </w:r>
      <w:r w:rsidR="00132B94" w:rsidRPr="00AB00EA">
        <w:rPr>
          <w:b/>
          <w:bCs/>
        </w:rPr>
        <w:t>21</w:t>
      </w:r>
      <w:r w:rsidRPr="00AB00EA">
        <w:rPr>
          <w:b/>
          <w:bCs/>
        </w:rPr>
        <w:t>.</w:t>
      </w:r>
      <w:r>
        <w:t xml:space="preserve"> *1 fastmaske i hver* gentag omgangen rundt (24)</w:t>
      </w:r>
    </w:p>
    <w:p w14:paraId="35184F31" w14:textId="014B553C" w:rsidR="00132B94" w:rsidRDefault="00132B94" w:rsidP="00132B94">
      <w:r>
        <w:t>Skift til farven på b</w:t>
      </w:r>
      <w:r>
        <w:t>æltet</w:t>
      </w:r>
    </w:p>
    <w:p w14:paraId="00A2D5A9" w14:textId="48C8D733" w:rsidR="00132B94" w:rsidRDefault="00132B94" w:rsidP="00132B94">
      <w:r w:rsidRPr="00AB00EA">
        <w:rPr>
          <w:b/>
          <w:bCs/>
        </w:rPr>
        <w:t>Omgang 22.</w:t>
      </w:r>
      <w:r>
        <w:t xml:space="preserve"> *1 fastmaske i hver* gentag omgangen rundt (24)</w:t>
      </w:r>
    </w:p>
    <w:p w14:paraId="5BF48E47" w14:textId="77777777" w:rsidR="00132B94" w:rsidRDefault="00132B94" w:rsidP="00132B94">
      <w:r>
        <w:t>Skift til farven på blusen</w:t>
      </w:r>
    </w:p>
    <w:p w14:paraId="23775C2F" w14:textId="66ECA638" w:rsidR="00132B94" w:rsidRDefault="00132B94" w:rsidP="00526063">
      <w:r w:rsidRPr="00AB00EA">
        <w:rPr>
          <w:b/>
          <w:bCs/>
        </w:rPr>
        <w:t>Omgang 2</w:t>
      </w:r>
      <w:r w:rsidRPr="00AB00EA">
        <w:rPr>
          <w:b/>
          <w:bCs/>
        </w:rPr>
        <w:t>3</w:t>
      </w:r>
      <w:r w:rsidRPr="00AB00EA">
        <w:rPr>
          <w:b/>
          <w:bCs/>
        </w:rPr>
        <w:t>-</w:t>
      </w:r>
      <w:r w:rsidRPr="00AB00EA">
        <w:rPr>
          <w:b/>
          <w:bCs/>
        </w:rPr>
        <w:t>30</w:t>
      </w:r>
      <w:r w:rsidRPr="00AB00EA">
        <w:rPr>
          <w:b/>
          <w:bCs/>
        </w:rPr>
        <w:t>.</w:t>
      </w:r>
      <w:r>
        <w:t xml:space="preserve"> *1 fastmaske i hver* gentag omgangen rundt (24)</w:t>
      </w:r>
    </w:p>
    <w:p w14:paraId="4F71CFBE" w14:textId="77777777" w:rsidR="00526063" w:rsidRDefault="00526063" w:rsidP="00526063">
      <w:r>
        <w:lastRenderedPageBreak/>
        <w:t>Skift til hudfarvet garn</w:t>
      </w:r>
    </w:p>
    <w:p w14:paraId="5C3B8FC0" w14:textId="77777777" w:rsidR="00526063" w:rsidRDefault="00526063" w:rsidP="00526063">
      <w:r>
        <w:t>Start med at lægge rasleboksen i bunden og fyld kroppen. Fortsæt løbende med at fylde kroppen.</w:t>
      </w:r>
    </w:p>
    <w:p w14:paraId="7406AFE2" w14:textId="044838E1" w:rsidR="00526063" w:rsidRDefault="00526063" w:rsidP="00526063">
      <w:r w:rsidRPr="00AB00EA">
        <w:rPr>
          <w:b/>
          <w:bCs/>
        </w:rPr>
        <w:t>Omgang</w:t>
      </w:r>
      <w:r w:rsidRPr="00AB00EA">
        <w:rPr>
          <w:b/>
          <w:bCs/>
        </w:rPr>
        <w:t xml:space="preserve"> </w:t>
      </w:r>
      <w:r w:rsidRPr="00AB00EA">
        <w:rPr>
          <w:b/>
          <w:bCs/>
        </w:rPr>
        <w:t>31-37.</w:t>
      </w:r>
      <w:r>
        <w:t xml:space="preserve"> *1 fastmaske i hver* gentag omgangen rundt (24)</w:t>
      </w:r>
    </w:p>
    <w:p w14:paraId="3F9669F6" w14:textId="77777777" w:rsidR="00526063" w:rsidRDefault="00526063" w:rsidP="00526063">
      <w:r>
        <w:t>Skift til hårfarven</w:t>
      </w:r>
    </w:p>
    <w:p w14:paraId="086BDBC3" w14:textId="307B4AD1" w:rsidR="00526063" w:rsidRDefault="00CC11C7" w:rsidP="00526063">
      <w:r w:rsidRPr="00AB00EA">
        <w:rPr>
          <w:b/>
          <w:bCs/>
        </w:rPr>
        <w:t>Omgang</w:t>
      </w:r>
      <w:r w:rsidRPr="00AB00EA">
        <w:rPr>
          <w:b/>
          <w:bCs/>
        </w:rPr>
        <w:t xml:space="preserve"> </w:t>
      </w:r>
      <w:r w:rsidR="00526063" w:rsidRPr="00AB00EA">
        <w:rPr>
          <w:b/>
          <w:bCs/>
        </w:rPr>
        <w:t>38.</w:t>
      </w:r>
      <w:r w:rsidR="00526063">
        <w:t xml:space="preserve"> *1 fastmaske i hver* gentag omgangen rundt (24)</w:t>
      </w:r>
    </w:p>
    <w:p w14:paraId="2CDA6FB4" w14:textId="51AE506A" w:rsidR="00526063" w:rsidRDefault="00CC11C7" w:rsidP="00526063">
      <w:r w:rsidRPr="00AB00EA">
        <w:rPr>
          <w:b/>
          <w:bCs/>
        </w:rPr>
        <w:t>Omgang</w:t>
      </w:r>
      <w:r w:rsidRPr="00AB00EA">
        <w:rPr>
          <w:b/>
          <w:bCs/>
        </w:rPr>
        <w:t xml:space="preserve"> </w:t>
      </w:r>
      <w:r w:rsidR="00526063" w:rsidRPr="00AB00EA">
        <w:rPr>
          <w:b/>
          <w:bCs/>
        </w:rPr>
        <w:t>39.</w:t>
      </w:r>
      <w:r w:rsidR="00526063">
        <w:t xml:space="preserve"> Omgangen hækles i bagerste maskeled *1 fastmaske i hver* gentag omgangen rundt (24)</w:t>
      </w:r>
    </w:p>
    <w:p w14:paraId="52FC1824" w14:textId="3B5F4401" w:rsidR="00526063" w:rsidRDefault="00CC11C7" w:rsidP="00526063">
      <w:r w:rsidRPr="00AB00EA">
        <w:rPr>
          <w:b/>
          <w:bCs/>
        </w:rPr>
        <w:t>Omgang</w:t>
      </w:r>
      <w:r w:rsidRPr="00AB00EA">
        <w:rPr>
          <w:b/>
          <w:bCs/>
        </w:rPr>
        <w:t xml:space="preserve"> </w:t>
      </w:r>
      <w:r w:rsidR="00526063" w:rsidRPr="00AB00EA">
        <w:rPr>
          <w:b/>
          <w:bCs/>
        </w:rPr>
        <w:t>40.</w:t>
      </w:r>
      <w:r w:rsidR="00526063">
        <w:t xml:space="preserve"> *1 fastmaske i hver* gentag omgangen rundt (24)</w:t>
      </w:r>
    </w:p>
    <w:p w14:paraId="2C370F6C" w14:textId="0BBCC158" w:rsidR="00526063" w:rsidRDefault="00CC11C7" w:rsidP="00526063">
      <w:r w:rsidRPr="00AB00EA">
        <w:rPr>
          <w:b/>
          <w:bCs/>
        </w:rPr>
        <w:t>Omgang</w:t>
      </w:r>
      <w:r w:rsidRPr="00AB00EA">
        <w:rPr>
          <w:b/>
          <w:bCs/>
        </w:rPr>
        <w:t xml:space="preserve"> </w:t>
      </w:r>
      <w:r w:rsidR="00526063" w:rsidRPr="00AB00EA">
        <w:rPr>
          <w:b/>
          <w:bCs/>
        </w:rPr>
        <w:t>41.</w:t>
      </w:r>
      <w:r w:rsidR="00526063">
        <w:t xml:space="preserve"> *4 fastmasker, indtagning* gentag omgangen rundt (20)</w:t>
      </w:r>
    </w:p>
    <w:p w14:paraId="57575CC1" w14:textId="59CB7F66" w:rsidR="00526063" w:rsidRDefault="00CC11C7" w:rsidP="00526063">
      <w:r w:rsidRPr="00AB00EA">
        <w:rPr>
          <w:b/>
          <w:bCs/>
        </w:rPr>
        <w:t>Omgang</w:t>
      </w:r>
      <w:r w:rsidRPr="00AB00EA">
        <w:rPr>
          <w:b/>
          <w:bCs/>
        </w:rPr>
        <w:t xml:space="preserve"> </w:t>
      </w:r>
      <w:r w:rsidR="00526063" w:rsidRPr="00AB00EA">
        <w:rPr>
          <w:b/>
          <w:bCs/>
        </w:rPr>
        <w:t>42.</w:t>
      </w:r>
      <w:r w:rsidR="00526063">
        <w:t xml:space="preserve"> *3 fastmasker, indtagning* gentag omgangen rundt (16)</w:t>
      </w:r>
    </w:p>
    <w:p w14:paraId="4D8E2CA2" w14:textId="210B67B5" w:rsidR="00526063" w:rsidRDefault="00CC11C7" w:rsidP="00526063">
      <w:r w:rsidRPr="00AB00EA">
        <w:rPr>
          <w:b/>
          <w:bCs/>
        </w:rPr>
        <w:t>Omgang</w:t>
      </w:r>
      <w:r w:rsidRPr="00AB00EA">
        <w:rPr>
          <w:b/>
          <w:bCs/>
        </w:rPr>
        <w:t xml:space="preserve"> </w:t>
      </w:r>
      <w:r w:rsidR="00526063" w:rsidRPr="00AB00EA">
        <w:rPr>
          <w:b/>
          <w:bCs/>
        </w:rPr>
        <w:t>43.</w:t>
      </w:r>
      <w:r w:rsidR="00526063">
        <w:t xml:space="preserve"> *2 fastmasker, indtagning* gentag omgangen rundt (12)</w:t>
      </w:r>
    </w:p>
    <w:p w14:paraId="6253187E" w14:textId="1CFCF423" w:rsidR="00526063" w:rsidRDefault="00CC11C7" w:rsidP="00526063">
      <w:r w:rsidRPr="00AB00EA">
        <w:rPr>
          <w:b/>
          <w:bCs/>
        </w:rPr>
        <w:t>Omgang</w:t>
      </w:r>
      <w:r w:rsidRPr="00AB00EA">
        <w:rPr>
          <w:b/>
          <w:bCs/>
        </w:rPr>
        <w:t xml:space="preserve"> </w:t>
      </w:r>
      <w:r w:rsidR="00526063" w:rsidRPr="00AB00EA">
        <w:rPr>
          <w:b/>
          <w:bCs/>
        </w:rPr>
        <w:t>44.</w:t>
      </w:r>
      <w:r w:rsidR="00526063">
        <w:t xml:space="preserve"> *Indtagning* gentag omgangen rundt (6)</w:t>
      </w:r>
    </w:p>
    <w:p w14:paraId="28DF8B37" w14:textId="77777777" w:rsidR="00526063" w:rsidRDefault="00526063" w:rsidP="00526063">
      <w:r>
        <w:t>Sy lukningen sammen i yderste maskeled og stram garnet og hæft enden</w:t>
      </w:r>
    </w:p>
    <w:p w14:paraId="696887B3" w14:textId="30251C1F" w:rsidR="00526063" w:rsidRDefault="00526063" w:rsidP="00526063"/>
    <w:p w14:paraId="1AB49407" w14:textId="05685747" w:rsidR="00504186" w:rsidRDefault="00504186" w:rsidP="0004136C">
      <w:pPr>
        <w:pStyle w:val="Overskrift2"/>
      </w:pPr>
      <w:r>
        <w:t>Hår</w:t>
      </w:r>
    </w:p>
    <w:p w14:paraId="0EE8F4E5" w14:textId="396C556B" w:rsidR="00504186" w:rsidRDefault="00504186" w:rsidP="00526063">
      <w:r>
        <w:t xml:space="preserve">Klip 24 </w:t>
      </w:r>
      <w:r w:rsidR="00AC59E2">
        <w:t>stykker garn i hårfarven. De skal være cirka 10-12 centimeter lange.</w:t>
      </w:r>
    </w:p>
    <w:p w14:paraId="0C15C85C" w14:textId="6C235704" w:rsidR="001E1527" w:rsidRDefault="001E1527" w:rsidP="00526063">
      <w:r>
        <w:t>Håret monteres i forreste maskeled i omgang 39.</w:t>
      </w:r>
      <w:r w:rsidR="00C503ED">
        <w:t xml:space="preserve"> Et stykke i hvert maskeled.</w:t>
      </w:r>
      <w:r w:rsidR="0088575A">
        <w:t xml:space="preserve"> Før hæklenålen gennem forreste maskeled </w:t>
      </w:r>
      <w:r w:rsidR="00EF5E76">
        <w:t>fra bunden mod toppen af hovedet. Fold hårstykket på midten og hiv</w:t>
      </w:r>
      <w:r w:rsidR="00640AB5">
        <w:t xml:space="preserve"> midten af stykket gennem maskeledet. Hiv enden af håret gennem l</w:t>
      </w:r>
      <w:r w:rsidR="006A625D">
        <w:t>ø</w:t>
      </w:r>
      <w:r w:rsidR="00640AB5">
        <w:t xml:space="preserve">kken </w:t>
      </w:r>
      <w:r w:rsidR="006A625D">
        <w:t>og stram håret. Gentag omgangen rundt.</w:t>
      </w:r>
    </w:p>
    <w:p w14:paraId="651D4D23" w14:textId="33180B25" w:rsidR="00504186" w:rsidRDefault="00504186" w:rsidP="00526063"/>
    <w:p w14:paraId="0A86B53F" w14:textId="52F69494" w:rsidR="0088575A" w:rsidRDefault="0088575A" w:rsidP="0004136C">
      <w:pPr>
        <w:pStyle w:val="Overskrift2"/>
      </w:pPr>
      <w:r>
        <w:t>Krone</w:t>
      </w:r>
    </w:p>
    <w:p w14:paraId="07318562" w14:textId="153CC6DE" w:rsidR="003F0B18" w:rsidRDefault="000316B3" w:rsidP="003F0B18">
      <w:r w:rsidRPr="004E4E06">
        <w:rPr>
          <w:b/>
          <w:bCs/>
        </w:rPr>
        <w:t xml:space="preserve">Omgang </w:t>
      </w:r>
      <w:r w:rsidR="003F0B18" w:rsidRPr="004E4E06">
        <w:rPr>
          <w:b/>
          <w:bCs/>
        </w:rPr>
        <w:t>1</w:t>
      </w:r>
      <w:r w:rsidR="004E4E06">
        <w:rPr>
          <w:b/>
          <w:bCs/>
        </w:rPr>
        <w:t>.</w:t>
      </w:r>
      <w:r w:rsidR="003F0B18">
        <w:t xml:space="preserve"> Slå 25 luftmasker op</w:t>
      </w:r>
    </w:p>
    <w:p w14:paraId="11D6BA99" w14:textId="11F03182" w:rsidR="003F0B18" w:rsidRDefault="000316B3" w:rsidP="003F0B18">
      <w:r w:rsidRPr="004E4E06">
        <w:rPr>
          <w:b/>
          <w:bCs/>
        </w:rPr>
        <w:t xml:space="preserve">Omgang </w:t>
      </w:r>
      <w:r w:rsidR="003F0B18" w:rsidRPr="004E4E06">
        <w:rPr>
          <w:b/>
          <w:bCs/>
        </w:rPr>
        <w:t>2</w:t>
      </w:r>
      <w:r w:rsidR="004E4E06" w:rsidRPr="004E4E06">
        <w:rPr>
          <w:b/>
          <w:bCs/>
        </w:rPr>
        <w:t>.</w:t>
      </w:r>
      <w:r w:rsidR="003F0B18">
        <w:t xml:space="preserve"> Hækl 24 fastmasker i lænken på bagsiden af luftmaskerækken. Start i 2. lænke fra nålen.</w:t>
      </w:r>
    </w:p>
    <w:p w14:paraId="75C149AF" w14:textId="4D84F51F" w:rsidR="003F0B18" w:rsidRDefault="000316B3" w:rsidP="003F0B18">
      <w:r w:rsidRPr="004E4E06">
        <w:rPr>
          <w:b/>
          <w:bCs/>
        </w:rPr>
        <w:t xml:space="preserve">Omgang </w:t>
      </w:r>
      <w:r w:rsidR="003F0B18" w:rsidRPr="004E4E06">
        <w:rPr>
          <w:b/>
          <w:bCs/>
        </w:rPr>
        <w:t>3</w:t>
      </w:r>
      <w:r w:rsidR="004E4E06" w:rsidRPr="004E4E06">
        <w:rPr>
          <w:b/>
          <w:bCs/>
        </w:rPr>
        <w:t>.</w:t>
      </w:r>
      <w:r w:rsidR="003F0B18">
        <w:t xml:space="preserve"> Saml til en ring, ved at hækle en fastmaske i første maske i sidste omgang. Fortsæt med fastmasker omgangen rundt.</w:t>
      </w:r>
    </w:p>
    <w:p w14:paraId="1334B111" w14:textId="599F81B8" w:rsidR="003F0B18" w:rsidRDefault="000316B3" w:rsidP="003F0B18">
      <w:r w:rsidRPr="004E4E06">
        <w:rPr>
          <w:b/>
          <w:bCs/>
        </w:rPr>
        <w:t xml:space="preserve">Omgang </w:t>
      </w:r>
      <w:r w:rsidR="003F0B18" w:rsidRPr="004E4E06">
        <w:rPr>
          <w:b/>
          <w:bCs/>
        </w:rPr>
        <w:t>4</w:t>
      </w:r>
      <w:r w:rsidR="004E4E06" w:rsidRPr="004E4E06">
        <w:rPr>
          <w:b/>
          <w:bCs/>
        </w:rPr>
        <w:t>.</w:t>
      </w:r>
      <w:r w:rsidR="003F0B18">
        <w:t xml:space="preserve"> * 1 fastmaske, 2 luftmasker, spring 2 masker over, 1 fastmaske * gentag omgangen rundt.</w:t>
      </w:r>
    </w:p>
    <w:p w14:paraId="6779A1A1" w14:textId="5CEC66F2" w:rsidR="003F0B18" w:rsidRDefault="000316B3" w:rsidP="003F0B18">
      <w:r w:rsidRPr="004E4E06">
        <w:rPr>
          <w:b/>
          <w:bCs/>
        </w:rPr>
        <w:t xml:space="preserve">Omgang </w:t>
      </w:r>
      <w:r w:rsidR="003F0B18" w:rsidRPr="004E4E06">
        <w:rPr>
          <w:b/>
          <w:bCs/>
        </w:rPr>
        <w:t>5</w:t>
      </w:r>
      <w:r w:rsidR="004E4E06" w:rsidRPr="004E4E06">
        <w:rPr>
          <w:b/>
          <w:bCs/>
        </w:rPr>
        <w:t>.</w:t>
      </w:r>
      <w:r w:rsidR="003F0B18">
        <w:t xml:space="preserve"> 1 fastmaske, * 1 halvstangmaske, 1 stangmaske, 1 luftmaske, 1 stangmaske, 1 halvstangmaske i luftmaske buen, spring en maske over, 1 fastmaske * gentag yderligere </w:t>
      </w:r>
      <w:r w:rsidR="00C4063E">
        <w:t>4</w:t>
      </w:r>
      <w:r w:rsidR="003F0B18">
        <w:t xml:space="preserve"> gange, 1 halvstangmaske, 1 stangmaske, 1 luftmaske, 1 stangmaske, 1 halvstangmaske i luftmaske buen, afslut med en kædemaske i første maske i omgangen.</w:t>
      </w:r>
    </w:p>
    <w:p w14:paraId="403A9021" w14:textId="5CF18004" w:rsidR="003F0B18" w:rsidRDefault="000316B3" w:rsidP="003F0B18">
      <w:r w:rsidRPr="004E4E06">
        <w:rPr>
          <w:b/>
          <w:bCs/>
        </w:rPr>
        <w:t xml:space="preserve">Omgang </w:t>
      </w:r>
      <w:r w:rsidR="003F0B18" w:rsidRPr="004E4E06">
        <w:rPr>
          <w:b/>
          <w:bCs/>
        </w:rPr>
        <w:t>6</w:t>
      </w:r>
      <w:r w:rsidR="004E4E06" w:rsidRPr="004E4E06">
        <w:rPr>
          <w:b/>
          <w:bCs/>
        </w:rPr>
        <w:t>.</w:t>
      </w:r>
      <w:r w:rsidR="003F0B18">
        <w:t xml:space="preserve"> Hækl kædemasker frem til luftmaske buen. * 1 luftmaske om luftmaskebuen, 3 luftmaske og en kædemaske i den første af de tre luftmasker, hækl kædemasker frem til næste luftmaske bue *. Fortsæt omgangen rundt. Afslut med en kædemaske og klip tråden så du har et stykke at sy kronen fast med.</w:t>
      </w:r>
    </w:p>
    <w:p w14:paraId="7C8FC1B7" w14:textId="07CBFAF5" w:rsidR="0088575A" w:rsidRDefault="003F0B18" w:rsidP="003F0B18">
      <w:r>
        <w:t>Sy den første omgang fastmasker sammen med start tråden. Hæft enden og klip tråden.</w:t>
      </w:r>
    </w:p>
    <w:p w14:paraId="37673BF5" w14:textId="77777777" w:rsidR="000316B3" w:rsidRDefault="000316B3" w:rsidP="003F0B18"/>
    <w:p w14:paraId="70E3E37A" w14:textId="62E6F765" w:rsidR="00C503ED" w:rsidRDefault="00C503ED" w:rsidP="005540EF">
      <w:pPr>
        <w:pStyle w:val="Overskrift2"/>
      </w:pPr>
      <w:r>
        <w:t>Kappe</w:t>
      </w:r>
    </w:p>
    <w:p w14:paraId="0A97F5BB" w14:textId="0655B0F1" w:rsidR="00696E61" w:rsidRDefault="00696E61" w:rsidP="00526063">
      <w:r w:rsidRPr="004E4E06">
        <w:rPr>
          <w:b/>
          <w:bCs/>
        </w:rPr>
        <w:t>Række 1.</w:t>
      </w:r>
      <w:r>
        <w:t xml:space="preserve"> Slå </w:t>
      </w:r>
      <w:r w:rsidR="006013A5">
        <w:t>18</w:t>
      </w:r>
      <w:r>
        <w:t xml:space="preserve"> luftmasker op</w:t>
      </w:r>
    </w:p>
    <w:p w14:paraId="5B94C236" w14:textId="414D0016" w:rsidR="00D856E8" w:rsidRDefault="00D856E8" w:rsidP="00526063">
      <w:r w:rsidRPr="004E4E06">
        <w:rPr>
          <w:b/>
          <w:bCs/>
        </w:rPr>
        <w:t>Række 2.</w:t>
      </w:r>
      <w:r>
        <w:t xml:space="preserve"> Hækl </w:t>
      </w:r>
      <w:r w:rsidR="003512DD">
        <w:t>2</w:t>
      </w:r>
      <w:r>
        <w:t xml:space="preserve"> </w:t>
      </w:r>
      <w:r w:rsidR="00A751A3">
        <w:t>s</w:t>
      </w:r>
      <w:r>
        <w:t xml:space="preserve">tangmasker i </w:t>
      </w:r>
      <w:r w:rsidR="00173910">
        <w:t>tredje</w:t>
      </w:r>
      <w:r>
        <w:t xml:space="preserve"> </w:t>
      </w:r>
      <w:r w:rsidR="003512DD">
        <w:t>luftmaske fra nålen</w:t>
      </w:r>
      <w:r>
        <w:t xml:space="preserve"> og 1 </w:t>
      </w:r>
      <w:r w:rsidR="00A751A3">
        <w:t>s</w:t>
      </w:r>
      <w:r w:rsidR="007864B8">
        <w:t>tangmaske i hver maske rækken ud.</w:t>
      </w:r>
      <w:r w:rsidR="00173910">
        <w:t xml:space="preserve"> Vend med to luftmasker.</w:t>
      </w:r>
    </w:p>
    <w:p w14:paraId="20FEA176" w14:textId="1AE15561" w:rsidR="007864B8" w:rsidRDefault="007864B8" w:rsidP="007864B8">
      <w:r w:rsidRPr="004E4E06">
        <w:rPr>
          <w:b/>
          <w:bCs/>
        </w:rPr>
        <w:t>Række 3</w:t>
      </w:r>
      <w:r w:rsidR="006B2708" w:rsidRPr="004E4E06">
        <w:rPr>
          <w:b/>
          <w:bCs/>
        </w:rPr>
        <w:t>-8</w:t>
      </w:r>
      <w:r w:rsidRPr="004E4E06">
        <w:rPr>
          <w:b/>
          <w:bCs/>
        </w:rPr>
        <w:t>.</w:t>
      </w:r>
      <w:r>
        <w:t xml:space="preserve"> </w:t>
      </w:r>
      <w:r>
        <w:t>Hækl 2 stangmasker i første maske og 1 stangmaske i hver maske rækken ud.</w:t>
      </w:r>
      <w:r w:rsidR="00173910">
        <w:t xml:space="preserve"> </w:t>
      </w:r>
      <w:r w:rsidR="00173910">
        <w:t>Vend med to luftmasker.</w:t>
      </w:r>
    </w:p>
    <w:p w14:paraId="519518C5" w14:textId="0C933BA1" w:rsidR="007C2B73" w:rsidRDefault="007C2B73" w:rsidP="007864B8">
      <w:r>
        <w:t>Klip og hæft tråden.</w:t>
      </w:r>
    </w:p>
    <w:p w14:paraId="07634C2F" w14:textId="32D33ECD" w:rsidR="007C2B73" w:rsidRDefault="007C2B73" w:rsidP="007864B8">
      <w:r>
        <w:t xml:space="preserve">Hækl </w:t>
      </w:r>
      <w:r w:rsidR="0088699E">
        <w:t>fast</w:t>
      </w:r>
      <w:r>
        <w:t>masker fra det øverste hjørne ned langs kanten, henover bunden og op langs den anden kant. Klip og hæft tråden.</w:t>
      </w:r>
    </w:p>
    <w:p w14:paraId="4B501BED" w14:textId="7067EC8F" w:rsidR="007C2B73" w:rsidRDefault="00D61077" w:rsidP="007864B8">
      <w:r>
        <w:t xml:space="preserve">Skift til guld-farvet garn. </w:t>
      </w:r>
      <w:r w:rsidR="007C2B73">
        <w:t xml:space="preserve">Hækl </w:t>
      </w:r>
      <w:r w:rsidR="008B6D13">
        <w:t>20</w:t>
      </w:r>
      <w:r w:rsidR="00195664">
        <w:t xml:space="preserve"> luftmasker, fortsæt med fastmasker langs startrækken på kappen, hækl </w:t>
      </w:r>
      <w:r w:rsidR="008B6D13">
        <w:t>20</w:t>
      </w:r>
      <w:r w:rsidR="00667794">
        <w:t xml:space="preserve"> luftmasker. Klip tråden, træk den igennem sidste luftmaske og stram godt til. Klip </w:t>
      </w:r>
      <w:r w:rsidR="002E3BAA">
        <w:t>tråden cirka 5 mm fra sidste luftmaske.</w:t>
      </w:r>
    </w:p>
    <w:p w14:paraId="2963844A" w14:textId="77777777" w:rsidR="00C503ED" w:rsidRDefault="00C503ED" w:rsidP="00526063"/>
    <w:p w14:paraId="6A2AD589" w14:textId="4371A554" w:rsidR="00526063" w:rsidRDefault="00526063" w:rsidP="0004136C">
      <w:pPr>
        <w:pStyle w:val="Overskrift2"/>
      </w:pPr>
      <w:r>
        <w:t>Montering</w:t>
      </w:r>
    </w:p>
    <w:p w14:paraId="5B8828CA" w14:textId="5D542012" w:rsidR="00CC11C7" w:rsidRDefault="00CC11C7" w:rsidP="00526063">
      <w:r>
        <w:t>Sy kronen fast</w:t>
      </w:r>
      <w:r w:rsidR="0088699E">
        <w:t xml:space="preserve"> i omgang 38.</w:t>
      </w:r>
    </w:p>
    <w:p w14:paraId="45C60ABC" w14:textId="7CA44332" w:rsidR="0004136C" w:rsidRDefault="0004136C" w:rsidP="0004136C">
      <w:r>
        <w:t>Sy kappen på</w:t>
      </w:r>
      <w:r w:rsidR="0088699E">
        <w:t xml:space="preserve"> fast på omgang</w:t>
      </w:r>
      <w:r w:rsidR="006957A3">
        <w:t xml:space="preserve"> 30</w:t>
      </w:r>
    </w:p>
    <w:p w14:paraId="046BBD9E" w14:textId="76604371" w:rsidR="00504186" w:rsidRDefault="00504186" w:rsidP="00526063">
      <w:r>
        <w:t>Klip håret</w:t>
      </w:r>
    </w:p>
    <w:p w14:paraId="182C9174" w14:textId="15584D7A" w:rsidR="006957A3" w:rsidRPr="00FD676E" w:rsidRDefault="00526063" w:rsidP="00526063">
      <w:r>
        <w:t>Broder nu øjne</w:t>
      </w:r>
      <w:r w:rsidR="00BD7151">
        <w:t>,</w:t>
      </w:r>
      <w:r>
        <w:t xml:space="preserve"> mund</w:t>
      </w:r>
      <w:r w:rsidR="00BD7151">
        <w:t xml:space="preserve"> og bæltespænde</w:t>
      </w:r>
      <w:r>
        <w:t xml:space="preserve"> på prinsen</w:t>
      </w:r>
    </w:p>
    <w:sectPr w:rsidR="006957A3" w:rsidRPr="00FD676E" w:rsidSect="000C0E8E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9E996" w14:textId="77777777" w:rsidR="00267425" w:rsidRDefault="00267425" w:rsidP="00CD5FE4">
      <w:pPr>
        <w:spacing w:after="0" w:line="240" w:lineRule="auto"/>
      </w:pPr>
      <w:r>
        <w:separator/>
      </w:r>
    </w:p>
  </w:endnote>
  <w:endnote w:type="continuationSeparator" w:id="0">
    <w:p w14:paraId="17C4907C" w14:textId="77777777" w:rsidR="00267425" w:rsidRDefault="00267425" w:rsidP="00CD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xure Handwriting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E9E3B" w14:textId="5AE89C4E" w:rsidR="00A86159" w:rsidRDefault="00BE10AB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51B4615" wp14:editId="606474A2">
              <wp:simplePos x="0" y="0"/>
              <wp:positionH relativeFrom="column">
                <wp:posOffset>-468630</wp:posOffset>
              </wp:positionH>
              <wp:positionV relativeFrom="paragraph">
                <wp:posOffset>86360</wp:posOffset>
              </wp:positionV>
              <wp:extent cx="7193280" cy="411480"/>
              <wp:effectExtent l="0" t="0" r="26670" b="26670"/>
              <wp:wrapNone/>
              <wp:docPr id="6" name="Afrundet 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3280" cy="411480"/>
                      </a:xfrm>
                      <a:prstGeom prst="roundRect">
                        <a:avLst/>
                      </a:prstGeom>
                      <a:solidFill>
                        <a:srgbClr val="CC66FF"/>
                      </a:solidFill>
                      <a:ln>
                        <a:solidFill>
                          <a:srgbClr val="C454E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48C1F7" w14:textId="77777777" w:rsidR="00A86159" w:rsidRPr="001B4A87" w:rsidRDefault="00A86159" w:rsidP="001B4A87">
                          <w:pPr>
                            <w:jc w:val="center"/>
                            <w:rPr>
                              <w:rFonts w:ascii="Bradley Hand ITC" w:hAnsi="Bradley Hand ITC"/>
                              <w:color w:val="FFFFFF" w:themeColor="background1"/>
                              <w:sz w:val="44"/>
                            </w:rPr>
                          </w:pPr>
                          <w:r>
                            <w:rPr>
                              <w:rFonts w:ascii="Bradley Hand ITC" w:hAnsi="Bradley Hand ITC"/>
                              <w:color w:val="FFFFFF" w:themeColor="background1"/>
                              <w:sz w:val="44"/>
                            </w:rPr>
                            <w:t xml:space="preserve">På Instagram: </w:t>
                          </w:r>
                          <w:r w:rsidRPr="001B4A87">
                            <w:rPr>
                              <w:rFonts w:ascii="Bradley Hand ITC" w:hAnsi="Bradley Hand ITC"/>
                              <w:color w:val="FFFFFF" w:themeColor="background1"/>
                              <w:sz w:val="44"/>
                            </w:rPr>
                            <w:t>@</w:t>
                          </w:r>
                          <w:proofErr w:type="spellStart"/>
                          <w:r w:rsidRPr="001B4A87">
                            <w:rPr>
                              <w:rFonts w:ascii="Bradley Hand ITC" w:hAnsi="Bradley Hand ITC"/>
                              <w:color w:val="FFFFFF" w:themeColor="background1"/>
                              <w:sz w:val="44"/>
                            </w:rPr>
                            <w:t>lineskrea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51B4615" id="Afrundet rektangel 6" o:spid="_x0000_s1028" style="position:absolute;margin-left:-36.9pt;margin-top:6.8pt;width:566.4pt;height:32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" fillcolor="#c6f" strokecolor="#c454e2" strokeweight="1pt">
              <v:stroke joinstyle="miter"/>
              <v:textbox>
                <w:txbxContent>
                  <w:p w14:paraId="2848C1F7" w14:textId="77777777" w:rsidR="00A86159" w:rsidRPr="001B4A87" w:rsidRDefault="00A86159" w:rsidP="001B4A87">
                    <w:pPr>
                      <w:jc w:val="center"/>
                      <w:rPr>
                        <w:rFonts w:ascii="Bradley Hand ITC" w:hAnsi="Bradley Hand ITC"/>
                        <w:color w:val="FFFFFF" w:themeColor="background1"/>
                        <w:sz w:val="44"/>
                      </w:rPr>
                    </w:pPr>
                    <w:r>
                      <w:rPr>
                        <w:rFonts w:ascii="Bradley Hand ITC" w:hAnsi="Bradley Hand ITC"/>
                        <w:color w:val="FFFFFF" w:themeColor="background1"/>
                        <w:sz w:val="44"/>
                      </w:rPr>
                      <w:t xml:space="preserve">På Instagram: </w:t>
                    </w:r>
                    <w:r w:rsidRPr="001B4A87">
                      <w:rPr>
                        <w:rFonts w:ascii="Bradley Hand ITC" w:hAnsi="Bradley Hand ITC"/>
                        <w:color w:val="FFFFFF" w:themeColor="background1"/>
                        <w:sz w:val="44"/>
                      </w:rPr>
                      <w:t>@</w:t>
                    </w:r>
                    <w:proofErr w:type="spellStart"/>
                    <w:r w:rsidRPr="001B4A87">
                      <w:rPr>
                        <w:rFonts w:ascii="Bradley Hand ITC" w:hAnsi="Bradley Hand ITC"/>
                        <w:color w:val="FFFFFF" w:themeColor="background1"/>
                        <w:sz w:val="44"/>
                      </w:rPr>
                      <w:t>lineskrea</w:t>
                    </w:r>
                    <w:proofErr w:type="spellEnd"/>
                  </w:p>
                </w:txbxContent>
              </v:textbox>
            </v:roundrect>
          </w:pict>
        </mc:Fallback>
      </mc:AlternateContent>
    </w:r>
    <w:r w:rsidR="00A86159">
      <w:tab/>
    </w:r>
    <w:r w:rsidR="00A86159">
      <w:tab/>
    </w:r>
    <w:r w:rsidR="00A86159">
      <w:tab/>
    </w:r>
    <w:r w:rsidR="00A86159">
      <w:tab/>
    </w:r>
    <w:r w:rsidR="00A86159">
      <w:tab/>
    </w:r>
  </w:p>
  <w:p w14:paraId="0A45FB8C" w14:textId="51FB7A3E" w:rsidR="00A86159" w:rsidRDefault="00A86159" w:rsidP="001B4A87">
    <w:pPr>
      <w:pStyle w:val="Sidefod"/>
      <w:ind w:right="-881"/>
    </w:pPr>
    <w:r>
      <w:tab/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73C6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73C6C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8856E" w14:textId="77777777" w:rsidR="00267425" w:rsidRDefault="00267425" w:rsidP="00CD5FE4">
      <w:pPr>
        <w:spacing w:after="0" w:line="240" w:lineRule="auto"/>
      </w:pPr>
      <w:r>
        <w:separator/>
      </w:r>
    </w:p>
  </w:footnote>
  <w:footnote w:type="continuationSeparator" w:id="0">
    <w:p w14:paraId="5B3FFE6C" w14:textId="77777777" w:rsidR="00267425" w:rsidRDefault="00267425" w:rsidP="00CD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1FC07" w14:textId="6FBBE1F5" w:rsidR="00A86159" w:rsidRDefault="00372E0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81925" wp14:editId="31F9BCA9">
              <wp:simplePos x="0" y="0"/>
              <wp:positionH relativeFrom="column">
                <wp:posOffset>506730</wp:posOffset>
              </wp:positionH>
              <wp:positionV relativeFrom="paragraph">
                <wp:posOffset>-220980</wp:posOffset>
              </wp:positionV>
              <wp:extent cx="5867400" cy="708660"/>
              <wp:effectExtent l="0" t="0" r="19050" b="15240"/>
              <wp:wrapNone/>
              <wp:docPr id="1" name="Afrundet 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7400" cy="708660"/>
                      </a:xfrm>
                      <a:prstGeom prst="roundRect">
                        <a:avLst/>
                      </a:prstGeom>
                      <a:solidFill>
                        <a:srgbClr val="CC66FF">
                          <a:alpha val="81961"/>
                        </a:srgbClr>
                      </a:solidFill>
                      <a:ln>
                        <a:solidFill>
                          <a:srgbClr val="C454E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C9E56B" w14:textId="77777777" w:rsidR="00A86159" w:rsidRPr="001B4A87" w:rsidRDefault="00267425" w:rsidP="001B4A87">
                          <w:pPr>
                            <w:jc w:val="center"/>
                            <w:rPr>
                              <w:rFonts w:ascii="Bradley Hand ITC" w:hAnsi="Bradley Hand ITC"/>
                              <w:color w:val="FFFFFF" w:themeColor="background1"/>
                              <w:sz w:val="4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"http://www.lineskrea.dk" </w:instrText>
                          </w:r>
                          <w:r>
                            <w:fldChar w:fldCharType="separate"/>
                          </w:r>
                          <w:r w:rsidR="00A86159" w:rsidRPr="001B4A87">
                            <w:rPr>
                              <w:rStyle w:val="Hyperlink"/>
                              <w:rFonts w:ascii="Bradley Hand ITC" w:hAnsi="Bradley Hand ITC"/>
                              <w:color w:val="FFFFFF" w:themeColor="background1"/>
                              <w:sz w:val="44"/>
                            </w:rPr>
                            <w:t>www.lineskrea.dk</w:t>
                          </w:r>
                          <w:r>
                            <w:rPr>
                              <w:rStyle w:val="Hyperlink"/>
                              <w:rFonts w:ascii="Bradley Hand ITC" w:hAnsi="Bradley Hand ITC"/>
                              <w:color w:val="FFFFFF" w:themeColor="background1"/>
                              <w:sz w:val="44"/>
                            </w:rPr>
                            <w:fldChar w:fldCharType="end"/>
                          </w:r>
                          <w:r w:rsidR="00A86159" w:rsidRPr="001B4A87">
                            <w:rPr>
                              <w:rFonts w:ascii="Bradley Hand ITC" w:hAnsi="Bradley Hand ITC"/>
                              <w:color w:val="FFFFFF" w:themeColor="background1"/>
                              <w:sz w:val="44"/>
                            </w:rPr>
                            <w:t xml:space="preserve"> </w:t>
                          </w:r>
                          <w:proofErr w:type="gramStart"/>
                          <w:r w:rsidR="00A86159" w:rsidRPr="001B4A87">
                            <w:rPr>
                              <w:rFonts w:ascii="Bradley Hand ITC" w:hAnsi="Bradley Hand ITC"/>
                              <w:color w:val="FFFFFF" w:themeColor="background1"/>
                              <w:sz w:val="44"/>
                            </w:rPr>
                            <w:tab/>
                            <w:t xml:space="preserve">  </w:t>
                          </w:r>
                          <w:r w:rsidR="00A86159" w:rsidRPr="001B4A87">
                            <w:rPr>
                              <w:rFonts w:ascii="Segoe UI Symbol" w:hAnsi="Segoe UI Symbol" w:cs="Segoe UI Symbol"/>
                              <w:sz w:val="56"/>
                            </w:rPr>
                            <w:t>♡</w:t>
                          </w:r>
                          <w:proofErr w:type="gramEnd"/>
                          <w:r w:rsidR="00A86159" w:rsidRPr="001B4A87">
                            <w:rPr>
                              <w:rFonts w:ascii="Bradley Hand ITC" w:hAnsi="Bradley Hand ITC"/>
                              <w:color w:val="FFFFFF" w:themeColor="background1"/>
                              <w:sz w:val="44"/>
                            </w:rPr>
                            <w:tab/>
                            <w:t>Min hækleverde</w:t>
                          </w:r>
                          <w:r w:rsidR="00A86159">
                            <w:rPr>
                              <w:rFonts w:ascii="Bradley Hand ITC" w:hAnsi="Bradley Hand ITC"/>
                              <w:color w:val="FFFFFF" w:themeColor="background1"/>
                              <w:sz w:val="44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2D81925" id="Afrundet rektangel 1" o:spid="_x0000_s1027" style="position:absolute;margin-left:39.9pt;margin-top:-17.4pt;width:462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" fillcolor="#c6f" strokecolor="#c454e2" strokeweight="1pt">
              <v:fill opacity="53713f"/>
              <v:stroke joinstyle="miter"/>
              <v:textbox>
                <w:txbxContent>
                  <w:p w14:paraId="07C9E56B" w14:textId="77777777" w:rsidR="00A86159" w:rsidRPr="001B4A87" w:rsidRDefault="00267425" w:rsidP="001B4A87">
                    <w:pPr>
                      <w:jc w:val="center"/>
                      <w:rPr>
                        <w:rFonts w:ascii="Bradley Hand ITC" w:hAnsi="Bradley Hand ITC"/>
                        <w:color w:val="FFFFFF" w:themeColor="background1"/>
                        <w:sz w:val="44"/>
                      </w:rPr>
                    </w:pPr>
                    <w:r>
                      <w:fldChar w:fldCharType="begin"/>
                    </w:r>
                    <w:r>
                      <w:instrText xml:space="preserve"> HYPERLINK "http://www.lineskrea.dk" </w:instrText>
                    </w:r>
                    <w:r>
                      <w:fldChar w:fldCharType="separate"/>
                    </w:r>
                    <w:r w:rsidR="00A86159" w:rsidRPr="001B4A87">
                      <w:rPr>
                        <w:rStyle w:val="Hyperlink"/>
                        <w:rFonts w:ascii="Bradley Hand ITC" w:hAnsi="Bradley Hand ITC"/>
                        <w:color w:val="FFFFFF" w:themeColor="background1"/>
                        <w:sz w:val="44"/>
                      </w:rPr>
                      <w:t>www.lineskrea.dk</w:t>
                    </w:r>
                    <w:r>
                      <w:rPr>
                        <w:rStyle w:val="Hyperlink"/>
                        <w:rFonts w:ascii="Bradley Hand ITC" w:hAnsi="Bradley Hand ITC"/>
                        <w:color w:val="FFFFFF" w:themeColor="background1"/>
                        <w:sz w:val="44"/>
                      </w:rPr>
                      <w:fldChar w:fldCharType="end"/>
                    </w:r>
                    <w:r w:rsidR="00A86159" w:rsidRPr="001B4A87">
                      <w:rPr>
                        <w:rFonts w:ascii="Bradley Hand ITC" w:hAnsi="Bradley Hand ITC"/>
                        <w:color w:val="FFFFFF" w:themeColor="background1"/>
                        <w:sz w:val="44"/>
                      </w:rPr>
                      <w:t xml:space="preserve"> </w:t>
                    </w:r>
                    <w:proofErr w:type="gramStart"/>
                    <w:r w:rsidR="00A86159" w:rsidRPr="001B4A87">
                      <w:rPr>
                        <w:rFonts w:ascii="Bradley Hand ITC" w:hAnsi="Bradley Hand ITC"/>
                        <w:color w:val="FFFFFF" w:themeColor="background1"/>
                        <w:sz w:val="44"/>
                      </w:rPr>
                      <w:tab/>
                      <w:t xml:space="preserve">  </w:t>
                    </w:r>
                    <w:r w:rsidR="00A86159" w:rsidRPr="001B4A87">
                      <w:rPr>
                        <w:rFonts w:ascii="Segoe UI Symbol" w:hAnsi="Segoe UI Symbol" w:cs="Segoe UI Symbol"/>
                        <w:sz w:val="56"/>
                      </w:rPr>
                      <w:t>♡</w:t>
                    </w:r>
                    <w:proofErr w:type="gramEnd"/>
                    <w:r w:rsidR="00A86159" w:rsidRPr="001B4A87">
                      <w:rPr>
                        <w:rFonts w:ascii="Bradley Hand ITC" w:hAnsi="Bradley Hand ITC"/>
                        <w:color w:val="FFFFFF" w:themeColor="background1"/>
                        <w:sz w:val="44"/>
                      </w:rPr>
                      <w:tab/>
                      <w:t>Min hækleverde</w:t>
                    </w:r>
                    <w:r w:rsidR="00A86159">
                      <w:rPr>
                        <w:rFonts w:ascii="Bradley Hand ITC" w:hAnsi="Bradley Hand ITC"/>
                        <w:color w:val="FFFFFF" w:themeColor="background1"/>
                        <w:sz w:val="44"/>
                      </w:rPr>
                      <w:t>n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4E1CC407" wp14:editId="5820AA3B">
          <wp:simplePos x="0" y="0"/>
          <wp:positionH relativeFrom="column">
            <wp:posOffset>-598170</wp:posOffset>
          </wp:positionH>
          <wp:positionV relativeFrom="paragraph">
            <wp:posOffset>-397510</wp:posOffset>
          </wp:positionV>
          <wp:extent cx="1066800" cy="1048385"/>
          <wp:effectExtent l="0" t="0" r="0" b="0"/>
          <wp:wrapTight wrapText="bothSides">
            <wp:wrapPolygon edited="0">
              <wp:start x="0" y="0"/>
              <wp:lineTo x="0" y="21194"/>
              <wp:lineTo x="21214" y="21194"/>
              <wp:lineTo x="21214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rutter_i_cirk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48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1AE"/>
    <w:multiLevelType w:val="singleLevel"/>
    <w:tmpl w:val="040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2E996EC5"/>
    <w:multiLevelType w:val="singleLevel"/>
    <w:tmpl w:val="040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2F201946"/>
    <w:multiLevelType w:val="singleLevel"/>
    <w:tmpl w:val="040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38F133BB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A587CDD"/>
    <w:multiLevelType w:val="singleLevel"/>
    <w:tmpl w:val="040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5790771A"/>
    <w:multiLevelType w:val="hybridMultilevel"/>
    <w:tmpl w:val="69FA31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A7B2D"/>
    <w:multiLevelType w:val="hybridMultilevel"/>
    <w:tmpl w:val="69FA31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92383"/>
    <w:multiLevelType w:val="singleLevel"/>
    <w:tmpl w:val="040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70B92C16"/>
    <w:multiLevelType w:val="singleLevel"/>
    <w:tmpl w:val="0406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E4"/>
    <w:rsid w:val="000316B3"/>
    <w:rsid w:val="0004136C"/>
    <w:rsid w:val="000637EF"/>
    <w:rsid w:val="00077E48"/>
    <w:rsid w:val="00084B9B"/>
    <w:rsid w:val="000A7B44"/>
    <w:rsid w:val="000C0E8E"/>
    <w:rsid w:val="000E32F0"/>
    <w:rsid w:val="00110C8F"/>
    <w:rsid w:val="00131CFB"/>
    <w:rsid w:val="00132B94"/>
    <w:rsid w:val="00133C5B"/>
    <w:rsid w:val="00141F2E"/>
    <w:rsid w:val="001508E3"/>
    <w:rsid w:val="001531CB"/>
    <w:rsid w:val="00173910"/>
    <w:rsid w:val="0019535C"/>
    <w:rsid w:val="00195664"/>
    <w:rsid w:val="001A2AB8"/>
    <w:rsid w:val="001B4A87"/>
    <w:rsid w:val="001E1527"/>
    <w:rsid w:val="001F5872"/>
    <w:rsid w:val="00244874"/>
    <w:rsid w:val="00267425"/>
    <w:rsid w:val="00274FD7"/>
    <w:rsid w:val="00280471"/>
    <w:rsid w:val="002A42EC"/>
    <w:rsid w:val="002A5A10"/>
    <w:rsid w:val="002B32C3"/>
    <w:rsid w:val="002B694C"/>
    <w:rsid w:val="002E3BAA"/>
    <w:rsid w:val="002E6CB8"/>
    <w:rsid w:val="002F628C"/>
    <w:rsid w:val="003143E1"/>
    <w:rsid w:val="003249BA"/>
    <w:rsid w:val="003512DD"/>
    <w:rsid w:val="00353F8C"/>
    <w:rsid w:val="00372E0B"/>
    <w:rsid w:val="003A4139"/>
    <w:rsid w:val="003E167F"/>
    <w:rsid w:val="003F0B18"/>
    <w:rsid w:val="00406893"/>
    <w:rsid w:val="00406965"/>
    <w:rsid w:val="00436DE4"/>
    <w:rsid w:val="00446776"/>
    <w:rsid w:val="00467B7A"/>
    <w:rsid w:val="00467FAF"/>
    <w:rsid w:val="00491F8A"/>
    <w:rsid w:val="004E4E06"/>
    <w:rsid w:val="00504186"/>
    <w:rsid w:val="00505892"/>
    <w:rsid w:val="00512292"/>
    <w:rsid w:val="00526063"/>
    <w:rsid w:val="005264CD"/>
    <w:rsid w:val="00526E38"/>
    <w:rsid w:val="00541BC4"/>
    <w:rsid w:val="005540EF"/>
    <w:rsid w:val="005663CA"/>
    <w:rsid w:val="005762E0"/>
    <w:rsid w:val="00592334"/>
    <w:rsid w:val="005E09AC"/>
    <w:rsid w:val="005F5498"/>
    <w:rsid w:val="006013A5"/>
    <w:rsid w:val="00640AB5"/>
    <w:rsid w:val="0066602A"/>
    <w:rsid w:val="00667794"/>
    <w:rsid w:val="006745D3"/>
    <w:rsid w:val="00691CA8"/>
    <w:rsid w:val="0069541A"/>
    <w:rsid w:val="006957A3"/>
    <w:rsid w:val="00696E61"/>
    <w:rsid w:val="006A625D"/>
    <w:rsid w:val="006B2708"/>
    <w:rsid w:val="006B7DEA"/>
    <w:rsid w:val="00747096"/>
    <w:rsid w:val="007864B8"/>
    <w:rsid w:val="007C2B73"/>
    <w:rsid w:val="00803E0B"/>
    <w:rsid w:val="008146C1"/>
    <w:rsid w:val="00847F89"/>
    <w:rsid w:val="00851493"/>
    <w:rsid w:val="00883C7B"/>
    <w:rsid w:val="0088575A"/>
    <w:rsid w:val="0088699E"/>
    <w:rsid w:val="008A3F5B"/>
    <w:rsid w:val="008B6D13"/>
    <w:rsid w:val="008E029C"/>
    <w:rsid w:val="008F069E"/>
    <w:rsid w:val="009203F5"/>
    <w:rsid w:val="009242E1"/>
    <w:rsid w:val="009471DA"/>
    <w:rsid w:val="00973C6C"/>
    <w:rsid w:val="009D3915"/>
    <w:rsid w:val="009E335C"/>
    <w:rsid w:val="00A63C3A"/>
    <w:rsid w:val="00A751A3"/>
    <w:rsid w:val="00A86159"/>
    <w:rsid w:val="00A94BF8"/>
    <w:rsid w:val="00A961B4"/>
    <w:rsid w:val="00AB00EA"/>
    <w:rsid w:val="00AC59E2"/>
    <w:rsid w:val="00B1467C"/>
    <w:rsid w:val="00B23FEC"/>
    <w:rsid w:val="00B2657B"/>
    <w:rsid w:val="00B7180D"/>
    <w:rsid w:val="00BC7468"/>
    <w:rsid w:val="00BD1731"/>
    <w:rsid w:val="00BD7151"/>
    <w:rsid w:val="00BE10AB"/>
    <w:rsid w:val="00C0516D"/>
    <w:rsid w:val="00C33A9A"/>
    <w:rsid w:val="00C4063E"/>
    <w:rsid w:val="00C443EC"/>
    <w:rsid w:val="00C503ED"/>
    <w:rsid w:val="00C514CF"/>
    <w:rsid w:val="00C54669"/>
    <w:rsid w:val="00C606FA"/>
    <w:rsid w:val="00C6170B"/>
    <w:rsid w:val="00C71772"/>
    <w:rsid w:val="00CA374C"/>
    <w:rsid w:val="00CC11C7"/>
    <w:rsid w:val="00CD5FE4"/>
    <w:rsid w:val="00D61077"/>
    <w:rsid w:val="00D716EA"/>
    <w:rsid w:val="00D84B04"/>
    <w:rsid w:val="00D856E8"/>
    <w:rsid w:val="00DD78D1"/>
    <w:rsid w:val="00DF5717"/>
    <w:rsid w:val="00E14E7C"/>
    <w:rsid w:val="00E214DA"/>
    <w:rsid w:val="00EB5B3B"/>
    <w:rsid w:val="00EF5E76"/>
    <w:rsid w:val="00F00E45"/>
    <w:rsid w:val="00F030BE"/>
    <w:rsid w:val="00F119BF"/>
    <w:rsid w:val="00F51DA9"/>
    <w:rsid w:val="00F72554"/>
    <w:rsid w:val="00F852B2"/>
    <w:rsid w:val="00FA49FC"/>
    <w:rsid w:val="00FD676E"/>
    <w:rsid w:val="00FF2CA5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47709"/>
  <w15:chartTrackingRefBased/>
  <w15:docId w15:val="{16C7FA77-AD8E-4BD8-A86C-1AF400C4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49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6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D5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5FE4"/>
  </w:style>
  <w:style w:type="paragraph" w:styleId="Sidefod">
    <w:name w:val="footer"/>
    <w:basedOn w:val="Normal"/>
    <w:link w:val="SidefodTegn"/>
    <w:uiPriority w:val="99"/>
    <w:unhideWhenUsed/>
    <w:rsid w:val="00CD5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5FE4"/>
  </w:style>
  <w:style w:type="character" w:styleId="Hyperlink">
    <w:name w:val="Hyperlink"/>
    <w:basedOn w:val="Standardskrifttypeiafsnit"/>
    <w:uiPriority w:val="99"/>
    <w:unhideWhenUsed/>
    <w:rsid w:val="002E6CB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249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63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5663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1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4388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3312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9D3ED-52ED-4AD1-AF08-93120B29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Pedersen</dc:creator>
  <cp:keywords/>
  <dc:description/>
  <cp:lastModifiedBy>Line Brødsgaard</cp:lastModifiedBy>
  <cp:revision>3</cp:revision>
  <cp:lastPrinted>2018-03-29T21:19:00Z</cp:lastPrinted>
  <dcterms:created xsi:type="dcterms:W3CDTF">2020-06-14T12:13:00Z</dcterms:created>
  <dcterms:modified xsi:type="dcterms:W3CDTF">2020-06-14T12:31:00Z</dcterms:modified>
</cp:coreProperties>
</file>